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AD" w:rsidRDefault="00513CAD">
      <w:pPr>
        <w:rPr>
          <w:b/>
          <w:bCs/>
          <w:sz w:val="28"/>
          <w:szCs w:val="28"/>
        </w:rPr>
      </w:pPr>
    </w:p>
    <w:tbl>
      <w:tblPr>
        <w:tblpPr w:leftFromText="180" w:rightFromText="180" w:vertAnchor="text" w:horzAnchor="margin" w:tblpXSpec="center" w:tblpY="-989"/>
        <w:tblW w:w="9781" w:type="dxa"/>
        <w:tblBorders>
          <w:bottom w:val="triple" w:sz="4" w:space="0" w:color="auto"/>
        </w:tblBorders>
        <w:tblLayout w:type="fixed"/>
        <w:tblLook w:val="01E0" w:firstRow="1" w:lastRow="1" w:firstColumn="1" w:lastColumn="1" w:noHBand="0" w:noVBand="0"/>
      </w:tblPr>
      <w:tblGrid>
        <w:gridCol w:w="3934"/>
        <w:gridCol w:w="5847"/>
      </w:tblGrid>
      <w:tr w:rsidR="00513CAD" w:rsidRPr="007F5DC6" w:rsidTr="00AF7B27">
        <w:trPr>
          <w:trHeight w:val="2127"/>
        </w:trPr>
        <w:tc>
          <w:tcPr>
            <w:tcW w:w="3934" w:type="dxa"/>
            <w:tcBorders>
              <w:bottom w:val="triple" w:sz="4" w:space="0" w:color="auto"/>
            </w:tcBorders>
            <w:shd w:val="clear" w:color="auto" w:fill="auto"/>
          </w:tcPr>
          <w:p w:rsidR="00513CAD" w:rsidRPr="007F5DC6" w:rsidRDefault="00513CAD" w:rsidP="00AF7B27">
            <w:pPr>
              <w:jc w:val="center"/>
              <w:rPr>
                <w:rFonts w:ascii="Arial" w:hAnsi="Arial" w:cs="Arial"/>
                <w:sz w:val="20"/>
                <w:szCs w:val="20"/>
                <w:u w:val="single"/>
              </w:rPr>
            </w:pPr>
            <w:r w:rsidRPr="007F5DC6">
              <w:rPr>
                <w:rFonts w:ascii="Arial" w:hAnsi="Arial" w:cs="Arial"/>
                <w:noProof/>
                <w:lang w:eastAsia="en-GB"/>
              </w:rPr>
              <w:drawing>
                <wp:anchor distT="0" distB="0" distL="114300" distR="114300" simplePos="0" relativeHeight="251659264" behindDoc="1" locked="0" layoutInCell="1" allowOverlap="1" wp14:anchorId="3CD03580" wp14:editId="1AA130FD">
                  <wp:simplePos x="0" y="0"/>
                  <wp:positionH relativeFrom="column">
                    <wp:posOffset>-68514</wp:posOffset>
                  </wp:positionH>
                  <wp:positionV relativeFrom="paragraph">
                    <wp:posOffset>-520</wp:posOffset>
                  </wp:positionV>
                  <wp:extent cx="1668186" cy="1531910"/>
                  <wp:effectExtent l="0" t="0" r="8255" b="0"/>
                  <wp:wrapTight wrapText="bothSides">
                    <wp:wrapPolygon edited="0">
                      <wp:start x="0" y="0"/>
                      <wp:lineTo x="0" y="21224"/>
                      <wp:lineTo x="21460" y="21224"/>
                      <wp:lineTo x="214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425" cy="15477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47" w:type="dxa"/>
            <w:tcBorders>
              <w:bottom w:val="triple" w:sz="4" w:space="0" w:color="auto"/>
            </w:tcBorders>
            <w:shd w:val="clear" w:color="auto" w:fill="auto"/>
          </w:tcPr>
          <w:p w:rsidR="00513CAD" w:rsidRPr="007F5DC6" w:rsidRDefault="00513CAD" w:rsidP="00AF7B27">
            <w:pPr>
              <w:spacing w:after="0" w:line="257" w:lineRule="auto"/>
              <w:jc w:val="right"/>
              <w:rPr>
                <w:rFonts w:ascii="Arial" w:hAnsi="Arial" w:cs="Arial"/>
                <w:sz w:val="18"/>
                <w:szCs w:val="18"/>
              </w:rPr>
            </w:pPr>
            <w:r w:rsidRPr="007F5DC6">
              <w:rPr>
                <w:rFonts w:ascii="Arial" w:hAnsi="Arial" w:cs="Arial"/>
                <w:sz w:val="18"/>
                <w:szCs w:val="18"/>
              </w:rPr>
              <w:t>Guildhall Surgery</w:t>
            </w:r>
          </w:p>
          <w:p w:rsidR="00513CAD" w:rsidRPr="007F5DC6" w:rsidRDefault="00513CAD" w:rsidP="00AF7B27">
            <w:pPr>
              <w:spacing w:after="0" w:line="257" w:lineRule="auto"/>
              <w:jc w:val="right"/>
              <w:rPr>
                <w:rFonts w:ascii="Arial" w:hAnsi="Arial" w:cs="Arial"/>
                <w:sz w:val="18"/>
                <w:szCs w:val="18"/>
              </w:rPr>
            </w:pPr>
            <w:r w:rsidRPr="007F5DC6">
              <w:rPr>
                <w:rFonts w:ascii="Arial" w:hAnsi="Arial" w:cs="Arial"/>
                <w:sz w:val="18"/>
                <w:szCs w:val="18"/>
              </w:rPr>
              <w:t>High Street</w:t>
            </w:r>
          </w:p>
          <w:p w:rsidR="00513CAD" w:rsidRPr="007F5DC6" w:rsidRDefault="00513CAD" w:rsidP="00AF7B27">
            <w:pPr>
              <w:spacing w:after="0" w:line="257" w:lineRule="auto"/>
              <w:jc w:val="right"/>
              <w:rPr>
                <w:rFonts w:ascii="Arial" w:hAnsi="Arial" w:cs="Arial"/>
                <w:sz w:val="18"/>
                <w:szCs w:val="18"/>
              </w:rPr>
            </w:pPr>
            <w:r w:rsidRPr="007F5DC6">
              <w:rPr>
                <w:rFonts w:ascii="Arial" w:hAnsi="Arial" w:cs="Arial"/>
                <w:sz w:val="18"/>
                <w:szCs w:val="18"/>
              </w:rPr>
              <w:t>Clare</w:t>
            </w:r>
          </w:p>
          <w:p w:rsidR="00513CAD" w:rsidRPr="007F5DC6" w:rsidRDefault="00513CAD" w:rsidP="00AF7B27">
            <w:pPr>
              <w:spacing w:after="0" w:line="257" w:lineRule="auto"/>
              <w:jc w:val="right"/>
              <w:rPr>
                <w:rFonts w:ascii="Arial" w:hAnsi="Arial" w:cs="Arial"/>
                <w:sz w:val="18"/>
                <w:szCs w:val="18"/>
              </w:rPr>
            </w:pPr>
            <w:smartTag w:uri="urn:schemas-microsoft-com:office:smarttags" w:element="City">
              <w:smartTag w:uri="urn:schemas-microsoft-com:office:smarttags" w:element="place">
                <w:r w:rsidRPr="007F5DC6">
                  <w:rPr>
                    <w:rFonts w:ascii="Arial" w:hAnsi="Arial" w:cs="Arial"/>
                    <w:sz w:val="18"/>
                    <w:szCs w:val="18"/>
                  </w:rPr>
                  <w:t>Sudbury</w:t>
                </w:r>
              </w:smartTag>
            </w:smartTag>
          </w:p>
          <w:p w:rsidR="00513CAD" w:rsidRPr="007F5DC6" w:rsidRDefault="00513CAD" w:rsidP="00AF7B27">
            <w:pPr>
              <w:spacing w:after="0" w:line="257" w:lineRule="auto"/>
              <w:jc w:val="right"/>
              <w:rPr>
                <w:rFonts w:ascii="Arial" w:hAnsi="Arial" w:cs="Arial"/>
                <w:sz w:val="18"/>
                <w:szCs w:val="18"/>
              </w:rPr>
            </w:pPr>
            <w:smartTag w:uri="urn:schemas-microsoft-com:office:smarttags" w:element="City">
              <w:smartTag w:uri="urn:schemas-microsoft-com:office:smarttags" w:element="place">
                <w:r w:rsidRPr="007F5DC6">
                  <w:rPr>
                    <w:rFonts w:ascii="Arial" w:hAnsi="Arial" w:cs="Arial"/>
                    <w:sz w:val="18"/>
                    <w:szCs w:val="18"/>
                  </w:rPr>
                  <w:t>Suffolk</w:t>
                </w:r>
              </w:smartTag>
            </w:smartTag>
            <w:r w:rsidRPr="007F5DC6">
              <w:rPr>
                <w:rFonts w:ascii="Arial" w:hAnsi="Arial" w:cs="Arial"/>
                <w:sz w:val="18"/>
                <w:szCs w:val="18"/>
              </w:rPr>
              <w:t xml:space="preserve"> </w:t>
            </w:r>
          </w:p>
          <w:p w:rsidR="00513CAD" w:rsidRPr="007F5DC6" w:rsidRDefault="00513CAD" w:rsidP="00AF7B27">
            <w:pPr>
              <w:spacing w:after="0" w:line="257" w:lineRule="auto"/>
              <w:jc w:val="right"/>
              <w:rPr>
                <w:rFonts w:ascii="Arial" w:hAnsi="Arial" w:cs="Arial"/>
                <w:sz w:val="18"/>
                <w:szCs w:val="18"/>
              </w:rPr>
            </w:pPr>
            <w:r w:rsidRPr="007F5DC6">
              <w:rPr>
                <w:rFonts w:ascii="Arial" w:hAnsi="Arial" w:cs="Arial"/>
                <w:sz w:val="18"/>
                <w:szCs w:val="18"/>
              </w:rPr>
              <w:t>CO10 8NY</w:t>
            </w:r>
          </w:p>
          <w:p w:rsidR="00513CAD" w:rsidRPr="007F5DC6" w:rsidRDefault="00513CAD" w:rsidP="00AF7B27">
            <w:pPr>
              <w:spacing w:after="0" w:line="257" w:lineRule="auto"/>
              <w:jc w:val="right"/>
              <w:rPr>
                <w:rFonts w:ascii="Arial" w:hAnsi="Arial" w:cs="Arial"/>
                <w:sz w:val="18"/>
                <w:szCs w:val="18"/>
              </w:rPr>
            </w:pPr>
          </w:p>
          <w:p w:rsidR="00513CAD" w:rsidRPr="007F5DC6" w:rsidRDefault="00513CAD" w:rsidP="00AF7B27">
            <w:pPr>
              <w:spacing w:after="0" w:line="257" w:lineRule="auto"/>
              <w:jc w:val="right"/>
              <w:rPr>
                <w:rFonts w:ascii="Arial" w:hAnsi="Arial" w:cs="Arial"/>
                <w:sz w:val="18"/>
                <w:szCs w:val="18"/>
              </w:rPr>
            </w:pPr>
            <w:r w:rsidRPr="007F5DC6">
              <w:rPr>
                <w:rFonts w:ascii="Arial" w:hAnsi="Arial" w:cs="Arial"/>
                <w:sz w:val="18"/>
                <w:szCs w:val="18"/>
              </w:rPr>
              <w:t>Tel:  01787 277523</w:t>
            </w:r>
          </w:p>
          <w:p w:rsidR="00513CAD" w:rsidRPr="00AA20F2" w:rsidRDefault="00513CAD" w:rsidP="00AF7B27">
            <w:pPr>
              <w:spacing w:after="0" w:line="257" w:lineRule="auto"/>
              <w:jc w:val="right"/>
              <w:rPr>
                <w:rFonts w:ascii="Arial" w:hAnsi="Arial" w:cs="Arial"/>
                <w:sz w:val="18"/>
                <w:szCs w:val="18"/>
              </w:rPr>
            </w:pPr>
            <w:r w:rsidRPr="007F5DC6">
              <w:rPr>
                <w:rFonts w:ascii="Arial" w:hAnsi="Arial" w:cs="Arial"/>
                <w:sz w:val="18"/>
                <w:szCs w:val="18"/>
              </w:rPr>
              <w:t>Fax: 01787 278628</w:t>
            </w:r>
          </w:p>
        </w:tc>
      </w:tr>
    </w:tbl>
    <w:p w:rsidR="00A96A0D" w:rsidRPr="00513CAD" w:rsidRDefault="00E27C6C" w:rsidP="00513CAD">
      <w:pPr>
        <w:jc w:val="center"/>
        <w:rPr>
          <w:b/>
          <w:bCs/>
          <w:sz w:val="28"/>
          <w:szCs w:val="28"/>
          <w:u w:val="single"/>
        </w:rPr>
      </w:pPr>
      <w:r w:rsidRPr="00513CAD">
        <w:rPr>
          <w:b/>
          <w:bCs/>
          <w:sz w:val="28"/>
          <w:szCs w:val="28"/>
          <w:u w:val="single"/>
        </w:rPr>
        <w:t>Wound Care follow</w:t>
      </w:r>
      <w:r w:rsidR="00513CAD" w:rsidRPr="00513CAD">
        <w:rPr>
          <w:b/>
          <w:bCs/>
          <w:sz w:val="28"/>
          <w:szCs w:val="28"/>
          <w:u w:val="single"/>
        </w:rPr>
        <w:t>ing Surgery or Treatment at A&amp;E</w:t>
      </w:r>
    </w:p>
    <w:p w:rsidR="00A96A0D" w:rsidRDefault="00E27C6C" w:rsidP="00513CAD">
      <w:pPr>
        <w:spacing w:after="0" w:line="257" w:lineRule="auto"/>
        <w:rPr>
          <w:sz w:val="24"/>
          <w:szCs w:val="24"/>
        </w:rPr>
      </w:pPr>
      <w:r>
        <w:rPr>
          <w:sz w:val="24"/>
          <w:szCs w:val="24"/>
        </w:rPr>
        <w:t>Your wound may have been dressed for protection or to stop any further bleeding. We ask that you keep it clean and dry as this will encourage healing and help prevent infection.</w:t>
      </w:r>
    </w:p>
    <w:p w:rsidR="00513CAD" w:rsidRDefault="00E27C6C" w:rsidP="00513CAD">
      <w:pPr>
        <w:spacing w:after="0" w:line="257" w:lineRule="auto"/>
        <w:rPr>
          <w:sz w:val="24"/>
          <w:szCs w:val="24"/>
        </w:rPr>
      </w:pPr>
      <w:r>
        <w:rPr>
          <w:sz w:val="24"/>
          <w:szCs w:val="24"/>
        </w:rPr>
        <w:t xml:space="preserve"> </w:t>
      </w:r>
    </w:p>
    <w:p w:rsidR="00A96A0D" w:rsidRDefault="00E27C6C" w:rsidP="00513CAD">
      <w:pPr>
        <w:spacing w:after="0" w:line="257" w:lineRule="auto"/>
        <w:rPr>
          <w:sz w:val="24"/>
          <w:szCs w:val="24"/>
        </w:rPr>
      </w:pPr>
      <w:r>
        <w:rPr>
          <w:sz w:val="24"/>
          <w:szCs w:val="24"/>
        </w:rPr>
        <w:t>To assist the healing process, we recommend that you:</w:t>
      </w:r>
    </w:p>
    <w:p w:rsidR="00060683" w:rsidRPr="00060683" w:rsidRDefault="00E27C6C" w:rsidP="00513CAD">
      <w:pPr>
        <w:pStyle w:val="ListParagraph"/>
        <w:numPr>
          <w:ilvl w:val="0"/>
          <w:numId w:val="3"/>
        </w:numPr>
        <w:spacing w:after="0" w:line="257" w:lineRule="auto"/>
        <w:rPr>
          <w:sz w:val="24"/>
          <w:szCs w:val="24"/>
        </w:rPr>
      </w:pPr>
      <w:r w:rsidRPr="00060683">
        <w:rPr>
          <w:sz w:val="24"/>
          <w:szCs w:val="24"/>
        </w:rPr>
        <w:t xml:space="preserve">Rest the injury as much as possible. </w:t>
      </w:r>
    </w:p>
    <w:p w:rsidR="00A96A0D" w:rsidRPr="00060683" w:rsidRDefault="00E27C6C" w:rsidP="00513CAD">
      <w:pPr>
        <w:pStyle w:val="ListParagraph"/>
        <w:numPr>
          <w:ilvl w:val="0"/>
          <w:numId w:val="3"/>
        </w:numPr>
        <w:spacing w:after="0" w:line="257" w:lineRule="auto"/>
        <w:rPr>
          <w:sz w:val="24"/>
          <w:szCs w:val="24"/>
        </w:rPr>
      </w:pPr>
      <w:r w:rsidRPr="00060683">
        <w:rPr>
          <w:sz w:val="24"/>
          <w:szCs w:val="24"/>
        </w:rPr>
        <w:t>Do not put any strain or stretch on the wound.</w:t>
      </w:r>
    </w:p>
    <w:p w:rsidR="00A96A0D" w:rsidRPr="00060683" w:rsidRDefault="00E27C6C" w:rsidP="00513CAD">
      <w:pPr>
        <w:pStyle w:val="ListParagraph"/>
        <w:numPr>
          <w:ilvl w:val="0"/>
          <w:numId w:val="3"/>
        </w:numPr>
        <w:spacing w:after="0" w:line="257" w:lineRule="auto"/>
        <w:rPr>
          <w:sz w:val="24"/>
          <w:szCs w:val="24"/>
        </w:rPr>
      </w:pPr>
      <w:r w:rsidRPr="00060683">
        <w:rPr>
          <w:sz w:val="24"/>
          <w:szCs w:val="24"/>
        </w:rPr>
        <w:t>Keep the affected area elevated, to keep pain and swelling to a minimum. Your arm may have been placed in a sling or you can rest it on the opposite shoulder; feet can be kept up on a stool.</w:t>
      </w:r>
    </w:p>
    <w:p w:rsidR="00513CAD" w:rsidRDefault="00E27C6C" w:rsidP="00513CAD">
      <w:pPr>
        <w:spacing w:after="0" w:line="257" w:lineRule="auto"/>
        <w:rPr>
          <w:b/>
          <w:bCs/>
          <w:sz w:val="24"/>
          <w:szCs w:val="24"/>
        </w:rPr>
      </w:pPr>
      <w:r>
        <w:rPr>
          <w:b/>
          <w:bCs/>
          <w:sz w:val="24"/>
          <w:szCs w:val="24"/>
        </w:rPr>
        <w:t xml:space="preserve"> </w:t>
      </w:r>
    </w:p>
    <w:p w:rsidR="00A96A0D" w:rsidRDefault="00E27C6C" w:rsidP="00513CAD">
      <w:pPr>
        <w:spacing w:after="0" w:line="257" w:lineRule="auto"/>
        <w:rPr>
          <w:b/>
          <w:bCs/>
          <w:sz w:val="24"/>
          <w:szCs w:val="24"/>
        </w:rPr>
      </w:pPr>
      <w:r>
        <w:rPr>
          <w:b/>
          <w:bCs/>
          <w:sz w:val="24"/>
          <w:szCs w:val="24"/>
        </w:rPr>
        <w:t>If you notice any unusual swelling, pain, redness or heat around your wound, please contact the surgery or the department at the hospital where you had the procedure performed.</w:t>
      </w:r>
    </w:p>
    <w:p w:rsidR="00A96A0D" w:rsidRDefault="00E27C6C" w:rsidP="00513CAD">
      <w:pPr>
        <w:pStyle w:val="ListParagraph"/>
        <w:numPr>
          <w:ilvl w:val="0"/>
          <w:numId w:val="1"/>
        </w:numPr>
        <w:spacing w:after="0" w:line="257" w:lineRule="auto"/>
        <w:rPr>
          <w:sz w:val="24"/>
          <w:szCs w:val="24"/>
        </w:rPr>
      </w:pPr>
      <w:r>
        <w:rPr>
          <w:sz w:val="24"/>
          <w:szCs w:val="24"/>
        </w:rPr>
        <w:t xml:space="preserve">If you have had Steri-strips (paper stitches/butterfly stitches) applied, these should be kept on for seven days, after which you should soak the wound and remove whilst wet. In the </w:t>
      </w:r>
      <w:r w:rsidR="00060683">
        <w:rPr>
          <w:sz w:val="24"/>
          <w:szCs w:val="24"/>
        </w:rPr>
        <w:t>meantime</w:t>
      </w:r>
      <w:r>
        <w:rPr>
          <w:sz w:val="24"/>
          <w:szCs w:val="24"/>
        </w:rPr>
        <w:t xml:space="preserve"> try to keep the Steri-strips dry. Cover with a simple sterile dressing if they are likely to get dirty.</w:t>
      </w:r>
    </w:p>
    <w:p w:rsidR="00A96A0D" w:rsidRDefault="00E27C6C" w:rsidP="00513CAD">
      <w:pPr>
        <w:pStyle w:val="ListParagraph"/>
        <w:numPr>
          <w:ilvl w:val="0"/>
          <w:numId w:val="1"/>
        </w:numPr>
        <w:spacing w:after="0" w:line="257" w:lineRule="auto"/>
        <w:rPr>
          <w:sz w:val="24"/>
          <w:szCs w:val="24"/>
        </w:rPr>
      </w:pPr>
      <w:r>
        <w:rPr>
          <w:sz w:val="24"/>
          <w:szCs w:val="24"/>
        </w:rPr>
        <w:t>If there is any evidence that the wound is reopening, please contact the surgery or hospital Department who performed the procedure.</w:t>
      </w:r>
    </w:p>
    <w:p w:rsidR="00A96A0D" w:rsidRDefault="00E27C6C" w:rsidP="00513CAD">
      <w:pPr>
        <w:pStyle w:val="ListParagraph"/>
        <w:numPr>
          <w:ilvl w:val="0"/>
          <w:numId w:val="1"/>
        </w:numPr>
        <w:spacing w:after="0" w:line="257" w:lineRule="auto"/>
        <w:rPr>
          <w:sz w:val="24"/>
          <w:szCs w:val="24"/>
        </w:rPr>
      </w:pPr>
      <w:r>
        <w:rPr>
          <w:sz w:val="24"/>
          <w:szCs w:val="24"/>
        </w:rPr>
        <w:t>If you had ‘tissue adhesive’ applied; this will break down naturally over the next 5 - 7 days. If you have any concerns about your wound, please contact the surgery.</w:t>
      </w:r>
    </w:p>
    <w:p w:rsidR="00A96A0D" w:rsidRDefault="00E27C6C" w:rsidP="00513CAD">
      <w:pPr>
        <w:pStyle w:val="ListParagraph"/>
        <w:numPr>
          <w:ilvl w:val="0"/>
          <w:numId w:val="1"/>
        </w:numPr>
        <w:spacing w:after="0" w:line="257" w:lineRule="auto"/>
        <w:rPr>
          <w:sz w:val="24"/>
          <w:szCs w:val="24"/>
        </w:rPr>
      </w:pPr>
      <w:r>
        <w:rPr>
          <w:sz w:val="24"/>
          <w:szCs w:val="24"/>
        </w:rPr>
        <w:t xml:space="preserve">If you have clips or staples please follow the </w:t>
      </w:r>
      <w:r w:rsidR="00060683">
        <w:rPr>
          <w:sz w:val="24"/>
          <w:szCs w:val="24"/>
        </w:rPr>
        <w:t>advice</w:t>
      </w:r>
      <w:r>
        <w:rPr>
          <w:sz w:val="24"/>
          <w:szCs w:val="24"/>
        </w:rPr>
        <w:t xml:space="preserve"> given on discharge from the hospital and make an appointment for removal by The Nursing Team as soon as you are discharged for the date advised.</w:t>
      </w:r>
    </w:p>
    <w:p w:rsidR="00A96A0D" w:rsidRDefault="00E27C6C" w:rsidP="00513CAD">
      <w:pPr>
        <w:pStyle w:val="ListParagraph"/>
        <w:numPr>
          <w:ilvl w:val="0"/>
          <w:numId w:val="1"/>
        </w:numPr>
        <w:spacing w:after="0" w:line="257" w:lineRule="auto"/>
        <w:rPr>
          <w:sz w:val="24"/>
          <w:szCs w:val="24"/>
        </w:rPr>
      </w:pPr>
      <w:r>
        <w:rPr>
          <w:sz w:val="24"/>
          <w:szCs w:val="24"/>
        </w:rPr>
        <w:t xml:space="preserve">If you have sutures (stitches) that require removal, please follow the </w:t>
      </w:r>
      <w:r w:rsidR="00060683">
        <w:rPr>
          <w:sz w:val="24"/>
          <w:szCs w:val="24"/>
        </w:rPr>
        <w:t>advice</w:t>
      </w:r>
      <w:r>
        <w:rPr>
          <w:sz w:val="24"/>
          <w:szCs w:val="24"/>
        </w:rPr>
        <w:t xml:space="preserve"> given by the hospital/clinic, make an appointment with the Nursing Team as soon as possible for the removal date advised.  It is advisable to keep these sutures dry unless advised otherwise. Keep covered with a simple sterile dressing if in an area which could get dirty.</w:t>
      </w:r>
    </w:p>
    <w:p w:rsidR="00A96A0D" w:rsidRDefault="00E27C6C" w:rsidP="00513CAD">
      <w:pPr>
        <w:pStyle w:val="ListParagraph"/>
        <w:numPr>
          <w:ilvl w:val="0"/>
          <w:numId w:val="1"/>
        </w:numPr>
        <w:spacing w:after="0" w:line="257" w:lineRule="auto"/>
        <w:rPr>
          <w:sz w:val="24"/>
          <w:szCs w:val="24"/>
        </w:rPr>
      </w:pPr>
      <w:r>
        <w:rPr>
          <w:sz w:val="24"/>
          <w:szCs w:val="24"/>
        </w:rPr>
        <w:t xml:space="preserve">If you have dissolvable sutures (stitches) follow the advice given by the hospital or clinic you attended. It is advisable to keep them covered with a simple sterile dressing if they are in an area where they may get dirty. </w:t>
      </w:r>
    </w:p>
    <w:p w:rsidR="00A96A0D" w:rsidRPr="00060683" w:rsidRDefault="00E27C6C" w:rsidP="00513CAD">
      <w:pPr>
        <w:spacing w:after="0" w:line="257" w:lineRule="auto"/>
        <w:rPr>
          <w:b/>
          <w:bCs/>
          <w:sz w:val="24"/>
          <w:szCs w:val="24"/>
          <w:lang w:val="en-US"/>
        </w:rPr>
      </w:pPr>
      <w:r>
        <w:rPr>
          <w:sz w:val="24"/>
          <w:szCs w:val="24"/>
        </w:rPr>
        <w:lastRenderedPageBreak/>
        <w:t xml:space="preserve">Simple dressings can be purchased from any Pharmacy. </w:t>
      </w:r>
      <w:bookmarkStart w:id="0" w:name="_GoBack"/>
      <w:bookmarkEnd w:id="0"/>
      <w:r w:rsidRPr="00060683">
        <w:rPr>
          <w:i/>
          <w:sz w:val="24"/>
          <w:szCs w:val="24"/>
        </w:rPr>
        <w:t>See</w:t>
      </w:r>
      <w:r w:rsidR="00060683" w:rsidRPr="00060683">
        <w:rPr>
          <w:bCs/>
          <w:i/>
          <w:sz w:val="30"/>
          <w:szCs w:val="30"/>
          <w:lang w:val="en-US"/>
        </w:rPr>
        <w:t xml:space="preserve"> </w:t>
      </w:r>
      <w:r w:rsidR="00060683" w:rsidRPr="00060683">
        <w:rPr>
          <w:bCs/>
          <w:i/>
          <w:sz w:val="24"/>
          <w:szCs w:val="24"/>
          <w:lang w:val="en-US"/>
        </w:rPr>
        <w:t>How to change/apply a simple dressing after a minor skin tear, cut or abrasion</w:t>
      </w:r>
      <w:r w:rsidR="00060683">
        <w:rPr>
          <w:sz w:val="24"/>
          <w:szCs w:val="24"/>
        </w:rPr>
        <w:t xml:space="preserve"> f</w:t>
      </w:r>
      <w:r>
        <w:rPr>
          <w:sz w:val="24"/>
          <w:szCs w:val="24"/>
        </w:rPr>
        <w:t xml:space="preserve">orm for further </w:t>
      </w:r>
      <w:r w:rsidR="00060683">
        <w:rPr>
          <w:sz w:val="24"/>
          <w:szCs w:val="24"/>
        </w:rPr>
        <w:t>advice</w:t>
      </w:r>
      <w:r>
        <w:rPr>
          <w:sz w:val="24"/>
          <w:szCs w:val="24"/>
        </w:rPr>
        <w:t xml:space="preserve"> on how to change a dressing.</w:t>
      </w:r>
    </w:p>
    <w:p w:rsidR="00A96A0D" w:rsidRDefault="00E27C6C" w:rsidP="00513CAD">
      <w:pPr>
        <w:spacing w:after="0" w:line="257" w:lineRule="auto"/>
        <w:rPr>
          <w:sz w:val="24"/>
          <w:szCs w:val="24"/>
        </w:rPr>
      </w:pPr>
      <w:r>
        <w:rPr>
          <w:sz w:val="24"/>
          <w:szCs w:val="24"/>
        </w:rPr>
        <w:t>If you have been advised to have the dressing chec</w:t>
      </w:r>
      <w:r w:rsidR="00060683">
        <w:rPr>
          <w:sz w:val="24"/>
          <w:szCs w:val="24"/>
        </w:rPr>
        <w:t xml:space="preserve">ked by the Nursing Team </w:t>
      </w:r>
      <w:r>
        <w:rPr>
          <w:sz w:val="24"/>
          <w:szCs w:val="24"/>
        </w:rPr>
        <w:t xml:space="preserve">at the surgery, this may be to check for signs of infection, signs of healing or </w:t>
      </w:r>
      <w:r w:rsidR="00060683">
        <w:rPr>
          <w:sz w:val="24"/>
          <w:szCs w:val="24"/>
        </w:rPr>
        <w:t>deterioration</w:t>
      </w:r>
      <w:r>
        <w:rPr>
          <w:sz w:val="24"/>
          <w:szCs w:val="24"/>
        </w:rPr>
        <w:t xml:space="preserve"> or for a reduction of any padding applied. If we are unable to see you on the day advised by the hospital due to these very busy times please accept our apology and make an appointment for as soon as possible. </w:t>
      </w:r>
    </w:p>
    <w:p w:rsidR="00513CAD" w:rsidRDefault="00513CAD" w:rsidP="00513CAD">
      <w:pPr>
        <w:spacing w:after="0" w:line="257" w:lineRule="auto"/>
        <w:rPr>
          <w:sz w:val="24"/>
          <w:szCs w:val="24"/>
        </w:rPr>
      </w:pPr>
    </w:p>
    <w:p w:rsidR="00A96A0D" w:rsidRDefault="00E27C6C" w:rsidP="00513CAD">
      <w:pPr>
        <w:spacing w:after="0" w:line="257" w:lineRule="auto"/>
      </w:pPr>
      <w:r>
        <w:rPr>
          <w:sz w:val="24"/>
          <w:szCs w:val="24"/>
        </w:rPr>
        <w:t>You can follow</w:t>
      </w:r>
      <w:r w:rsidR="00060683">
        <w:rPr>
          <w:sz w:val="24"/>
          <w:szCs w:val="24"/>
        </w:rPr>
        <w:t xml:space="preserve"> </w:t>
      </w:r>
      <w:r w:rsidR="00060683" w:rsidRPr="00060683">
        <w:rPr>
          <w:bCs/>
          <w:i/>
          <w:sz w:val="24"/>
          <w:szCs w:val="24"/>
          <w:lang w:val="en-US"/>
        </w:rPr>
        <w:t>How to change/apply a simple dressing after a minor skin tear, cut or abrasion</w:t>
      </w:r>
      <w:r w:rsidR="00060683">
        <w:rPr>
          <w:sz w:val="24"/>
          <w:szCs w:val="24"/>
        </w:rPr>
        <w:t xml:space="preserve"> f</w:t>
      </w:r>
      <w:r>
        <w:rPr>
          <w:sz w:val="24"/>
          <w:szCs w:val="24"/>
        </w:rPr>
        <w:t xml:space="preserve">orm for </w:t>
      </w:r>
      <w:r w:rsidR="00060683">
        <w:rPr>
          <w:sz w:val="24"/>
          <w:szCs w:val="24"/>
        </w:rPr>
        <w:t>advice</w:t>
      </w:r>
      <w:r>
        <w:rPr>
          <w:sz w:val="24"/>
          <w:szCs w:val="24"/>
        </w:rPr>
        <w:t xml:space="preserve"> how to carry out simple dressing changes and Signs of Infection. It is advisable not to clean the wound unless completely necessary.</w:t>
      </w:r>
    </w:p>
    <w:p w:rsidR="00A96A0D" w:rsidRDefault="00A96A0D" w:rsidP="00513CAD">
      <w:pPr>
        <w:spacing w:after="0" w:line="257" w:lineRule="auto"/>
        <w:rPr>
          <w:sz w:val="24"/>
          <w:szCs w:val="24"/>
        </w:rPr>
      </w:pPr>
    </w:p>
    <w:sectPr w:rsidR="00A96A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72" w:rsidRDefault="00D07C72">
      <w:pPr>
        <w:spacing w:after="0" w:line="240" w:lineRule="auto"/>
      </w:pPr>
      <w:r>
        <w:separator/>
      </w:r>
    </w:p>
  </w:endnote>
  <w:endnote w:type="continuationSeparator" w:id="0">
    <w:p w:rsidR="00D07C72" w:rsidRDefault="00D0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E2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1F7FD4">
    <w:pPr>
      <w:pStyle w:val="Footer"/>
    </w:pPr>
    <w:r>
      <w:t>Reviewed by KC 30.8.23</w:t>
    </w:r>
  </w:p>
  <w:p w:rsidR="001F7FD4" w:rsidRDefault="001F7FD4">
    <w:pPr>
      <w:pStyle w:val="Footer"/>
    </w:pPr>
    <w:r>
      <w:t>Review due 30.8.25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E2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72" w:rsidRDefault="00D07C72">
      <w:pPr>
        <w:spacing w:after="0" w:line="240" w:lineRule="auto"/>
      </w:pPr>
      <w:r>
        <w:rPr>
          <w:color w:val="000000"/>
        </w:rPr>
        <w:separator/>
      </w:r>
    </w:p>
  </w:footnote>
  <w:footnote w:type="continuationSeparator" w:id="0">
    <w:p w:rsidR="00D07C72" w:rsidRDefault="00D0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E2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E27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C" w:rsidRDefault="00E2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22D"/>
    <w:multiLevelType w:val="hybridMultilevel"/>
    <w:tmpl w:val="6A7E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C3C8E"/>
    <w:multiLevelType w:val="hybridMultilevel"/>
    <w:tmpl w:val="3C586D02"/>
    <w:lvl w:ilvl="0" w:tplc="E9980D6C">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654367C"/>
    <w:multiLevelType w:val="multilevel"/>
    <w:tmpl w:val="DCB00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0D"/>
    <w:rsid w:val="00060683"/>
    <w:rsid w:val="001F7FD4"/>
    <w:rsid w:val="00513CAD"/>
    <w:rsid w:val="00A824CE"/>
    <w:rsid w:val="00A96A0D"/>
    <w:rsid w:val="00D07C72"/>
    <w:rsid w:val="00E2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E12A4F"/>
  <w15:docId w15:val="{62FBCA0A-5C3B-4FF8-9FE2-D278DA41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E2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C"/>
  </w:style>
  <w:style w:type="paragraph" w:styleId="Footer">
    <w:name w:val="footer"/>
    <w:basedOn w:val="Normal"/>
    <w:link w:val="FooterChar"/>
    <w:uiPriority w:val="99"/>
    <w:unhideWhenUsed/>
    <w:rsid w:val="00E2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s20napier@btinternet.com</dc:creator>
  <dc:description/>
  <cp:lastModifiedBy>Green Susan</cp:lastModifiedBy>
  <cp:revision>4</cp:revision>
  <dcterms:created xsi:type="dcterms:W3CDTF">2021-01-12T14:46:00Z</dcterms:created>
  <dcterms:modified xsi:type="dcterms:W3CDTF">2023-09-12T10:56:00Z</dcterms:modified>
</cp:coreProperties>
</file>